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DA9" w:rsidRPr="004F4BFF" w:rsidRDefault="00C06A36" w:rsidP="00DA1DA9">
      <w:pPr>
        <w:widowControl w:val="0"/>
        <w:autoSpaceDE w:val="0"/>
        <w:autoSpaceDN w:val="0"/>
        <w:adjustRightInd w:val="0"/>
        <w:spacing w:after="0" w:line="373" w:lineRule="exact"/>
        <w:rPr>
          <w:rFonts w:ascii="Arial" w:hAnsi="Arial" w:cs="Arial"/>
          <w:color w:val="000000"/>
        </w:rPr>
      </w:pPr>
      <w:r w:rsidRPr="004F4BFF">
        <w:rPr>
          <w:rFonts w:ascii="Arial" w:hAnsi="Arial" w:cs="Arial"/>
          <w:b/>
          <w:bCs/>
          <w:color w:val="000000"/>
        </w:rPr>
        <w:t xml:space="preserve">Opdracht </w:t>
      </w:r>
      <w:r w:rsidR="00457593" w:rsidRPr="004F4BFF">
        <w:rPr>
          <w:rFonts w:ascii="Arial" w:hAnsi="Arial" w:cs="Arial"/>
          <w:b/>
          <w:bCs/>
          <w:color w:val="000000"/>
        </w:rPr>
        <w:t>3</w:t>
      </w:r>
      <w:r w:rsidR="00DA1DA9" w:rsidRPr="004F4BFF">
        <w:rPr>
          <w:rFonts w:ascii="Arial" w:hAnsi="Arial" w:cs="Arial"/>
          <w:b/>
          <w:bCs/>
          <w:color w:val="000000"/>
        </w:rPr>
        <w:t xml:space="preserve"> </w:t>
      </w:r>
      <w:r w:rsidR="00457593" w:rsidRPr="004F4BFF">
        <w:rPr>
          <w:rFonts w:ascii="Arial" w:hAnsi="Arial" w:cs="Arial"/>
          <w:b/>
          <w:bCs/>
          <w:color w:val="000000"/>
        </w:rPr>
        <w:t>Relatiebeheersysteem</w:t>
      </w:r>
      <w:r w:rsidR="00DA1DA9" w:rsidRPr="004F4BFF">
        <w:rPr>
          <w:rFonts w:ascii="Arial" w:hAnsi="Arial" w:cs="Arial"/>
          <w:b/>
          <w:bCs/>
          <w:color w:val="000000"/>
        </w:rPr>
        <w:t xml:space="preserve"> </w:t>
      </w:r>
    </w:p>
    <w:p w:rsidR="0041746E" w:rsidRPr="004F4BFF" w:rsidRDefault="0041746E" w:rsidP="004174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1746E" w:rsidRPr="004F4BFF" w:rsidRDefault="0041746E" w:rsidP="004174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9002C4" w:rsidRPr="004F4BFF" w:rsidRDefault="00F26315" w:rsidP="0041746E">
      <w:pPr>
        <w:spacing w:after="0" w:line="240" w:lineRule="auto"/>
        <w:rPr>
          <w:rFonts w:ascii="Arial" w:eastAsiaTheme="minorHAnsi" w:hAnsi="Arial" w:cs="Arial"/>
          <w:lang w:eastAsia="en-US"/>
        </w:rPr>
      </w:pPr>
      <w:r w:rsidRPr="004F4BFF">
        <w:rPr>
          <w:rFonts w:ascii="Arial" w:eastAsiaTheme="minorHAnsi" w:hAnsi="Arial" w:cs="Arial"/>
          <w:lang w:eastAsia="en-US"/>
        </w:rPr>
        <w:t>De opdracht</w:t>
      </w:r>
      <w:r w:rsidR="009002C4" w:rsidRPr="004F4BFF">
        <w:rPr>
          <w:rFonts w:ascii="Arial" w:eastAsiaTheme="minorHAnsi" w:hAnsi="Arial" w:cs="Arial"/>
          <w:lang w:eastAsia="en-US"/>
        </w:rPr>
        <w:t xml:space="preserve"> 3 </w:t>
      </w:r>
      <w:r w:rsidR="00786572" w:rsidRPr="004F4BFF">
        <w:rPr>
          <w:rFonts w:ascii="Arial" w:eastAsiaTheme="minorHAnsi" w:hAnsi="Arial" w:cs="Arial"/>
          <w:lang w:eastAsia="en-US"/>
        </w:rPr>
        <w:t>“</w:t>
      </w:r>
      <w:r w:rsidRPr="004F4BFF">
        <w:rPr>
          <w:rFonts w:ascii="Arial" w:eastAsiaTheme="minorHAnsi" w:hAnsi="Arial" w:cs="Arial"/>
          <w:lang w:eastAsia="en-US"/>
        </w:rPr>
        <w:t>Relatiebeheersysteem</w:t>
      </w:r>
      <w:r w:rsidR="00786572" w:rsidRPr="004F4BFF">
        <w:rPr>
          <w:rFonts w:ascii="Arial" w:eastAsiaTheme="minorHAnsi" w:hAnsi="Arial" w:cs="Arial"/>
          <w:lang w:eastAsia="en-US"/>
        </w:rPr>
        <w:t>”</w:t>
      </w:r>
      <w:r w:rsidR="009002C4" w:rsidRPr="004F4BFF">
        <w:rPr>
          <w:rFonts w:ascii="Arial" w:eastAsiaTheme="minorHAnsi" w:hAnsi="Arial" w:cs="Arial"/>
          <w:lang w:eastAsia="en-US"/>
        </w:rPr>
        <w:t xml:space="preserve"> van het project </w:t>
      </w:r>
      <w:hyperlink r:id="rId5" w:history="1">
        <w:r w:rsidR="00962955" w:rsidRPr="004F4BFF">
          <w:rPr>
            <w:rStyle w:val="Hyperlink"/>
            <w:rFonts w:ascii="Arial" w:eastAsiaTheme="minorHAnsi" w:hAnsi="Arial" w:cs="Arial"/>
            <w:lang w:eastAsia="en-US"/>
          </w:rPr>
          <w:t>www.</w:t>
        </w:r>
        <w:r w:rsidR="009002C4" w:rsidRPr="004F4BFF">
          <w:rPr>
            <w:rStyle w:val="Hyperlink"/>
            <w:rFonts w:ascii="Arial" w:eastAsiaTheme="minorHAnsi" w:hAnsi="Arial" w:cs="Arial"/>
            <w:lang w:eastAsia="en-US"/>
          </w:rPr>
          <w:t>alles4sport.weebly.com</w:t>
        </w:r>
      </w:hyperlink>
      <w:r w:rsidR="009002C4" w:rsidRPr="004F4BFF">
        <w:rPr>
          <w:rFonts w:ascii="Arial" w:eastAsiaTheme="minorHAnsi" w:hAnsi="Arial" w:cs="Arial"/>
          <w:lang w:eastAsia="en-US"/>
        </w:rPr>
        <w:t xml:space="preserve"> </w:t>
      </w:r>
      <w:r w:rsidR="0041746E" w:rsidRPr="004F4BFF">
        <w:rPr>
          <w:rFonts w:ascii="Arial" w:eastAsiaTheme="minorHAnsi" w:hAnsi="Arial" w:cs="Arial"/>
          <w:lang w:eastAsia="en-US"/>
        </w:rPr>
        <w:t xml:space="preserve">is een opdracht die je alleen moet </w:t>
      </w:r>
      <w:r w:rsidRPr="004F4BFF">
        <w:rPr>
          <w:rFonts w:ascii="Arial" w:eastAsiaTheme="minorHAnsi" w:hAnsi="Arial" w:cs="Arial"/>
          <w:lang w:eastAsia="en-US"/>
        </w:rPr>
        <w:t>maken</w:t>
      </w:r>
      <w:r w:rsidR="0041746E" w:rsidRPr="004F4BFF">
        <w:rPr>
          <w:rFonts w:ascii="Arial" w:eastAsiaTheme="minorHAnsi" w:hAnsi="Arial" w:cs="Arial"/>
          <w:lang w:eastAsia="en-US"/>
        </w:rPr>
        <w:t xml:space="preserve">. </w:t>
      </w:r>
      <w:r w:rsidR="009002C4" w:rsidRPr="004F4BFF">
        <w:rPr>
          <w:rFonts w:ascii="Arial" w:eastAsiaTheme="minorHAnsi" w:hAnsi="Arial" w:cs="Arial"/>
          <w:lang w:eastAsia="en-US"/>
        </w:rPr>
        <w:t>Er komt binnenkort een grote mailcampagne, om nieuwe klanten te werven</w:t>
      </w:r>
      <w:r w:rsidR="00786572" w:rsidRPr="004F4BFF">
        <w:rPr>
          <w:rFonts w:ascii="Arial" w:eastAsiaTheme="minorHAnsi" w:hAnsi="Arial" w:cs="Arial"/>
          <w:lang w:eastAsia="en-US"/>
        </w:rPr>
        <w:t>,</w:t>
      </w:r>
      <w:r w:rsidR="009002C4" w:rsidRPr="004F4BFF">
        <w:rPr>
          <w:rFonts w:ascii="Arial" w:eastAsiaTheme="minorHAnsi" w:hAnsi="Arial" w:cs="Arial"/>
          <w:lang w:eastAsia="en-US"/>
        </w:rPr>
        <w:t xml:space="preserve"> en j</w:t>
      </w:r>
      <w:r w:rsidRPr="004F4BFF">
        <w:rPr>
          <w:rFonts w:ascii="Arial" w:eastAsiaTheme="minorHAnsi" w:hAnsi="Arial" w:cs="Arial"/>
          <w:lang w:eastAsia="en-US"/>
        </w:rPr>
        <w:t>e leidinggevende heeft je gevraagd</w:t>
      </w:r>
      <w:r w:rsidR="009002C4" w:rsidRPr="004F4BFF">
        <w:rPr>
          <w:rFonts w:ascii="Arial" w:eastAsiaTheme="minorHAnsi" w:hAnsi="Arial" w:cs="Arial"/>
          <w:lang w:eastAsia="en-US"/>
        </w:rPr>
        <w:t xml:space="preserve"> </w:t>
      </w:r>
      <w:r w:rsidRPr="004F4BFF">
        <w:rPr>
          <w:rFonts w:ascii="Arial" w:eastAsiaTheme="minorHAnsi" w:hAnsi="Arial" w:cs="Arial"/>
          <w:lang w:eastAsia="en-US"/>
        </w:rPr>
        <w:t xml:space="preserve">om in de </w:t>
      </w:r>
      <w:r w:rsidR="009002C4" w:rsidRPr="004F4BFF">
        <w:rPr>
          <w:rFonts w:ascii="Arial" w:eastAsiaTheme="minorHAnsi" w:hAnsi="Arial" w:cs="Arial"/>
          <w:lang w:eastAsia="en-US"/>
        </w:rPr>
        <w:t>provincies</w:t>
      </w:r>
      <w:r w:rsidRPr="004F4BFF">
        <w:rPr>
          <w:rFonts w:ascii="Arial" w:eastAsiaTheme="minorHAnsi" w:hAnsi="Arial" w:cs="Arial"/>
          <w:lang w:eastAsia="en-US"/>
        </w:rPr>
        <w:t xml:space="preserve"> Groningen, Friesland, Drenthe, Overijssel en de grote grensplaatsen in Duitsland </w:t>
      </w:r>
      <w:r w:rsidR="009002C4" w:rsidRPr="004F4BFF">
        <w:rPr>
          <w:rFonts w:ascii="Arial" w:eastAsiaTheme="minorHAnsi" w:hAnsi="Arial" w:cs="Arial"/>
          <w:lang w:eastAsia="en-US"/>
        </w:rPr>
        <w:t>zoveel mogelijk</w:t>
      </w:r>
      <w:r w:rsidRPr="004F4BFF">
        <w:rPr>
          <w:rFonts w:ascii="Arial" w:eastAsiaTheme="minorHAnsi" w:hAnsi="Arial" w:cs="Arial"/>
          <w:lang w:eastAsia="en-US"/>
        </w:rPr>
        <w:t xml:space="preserve"> bedrijven</w:t>
      </w:r>
      <w:r w:rsidR="009002C4" w:rsidRPr="004F4BFF">
        <w:rPr>
          <w:rFonts w:ascii="Arial" w:eastAsiaTheme="minorHAnsi" w:hAnsi="Arial" w:cs="Arial"/>
          <w:lang w:eastAsia="en-US"/>
        </w:rPr>
        <w:t>, via desk research,</w:t>
      </w:r>
      <w:r w:rsidRPr="004F4BFF">
        <w:rPr>
          <w:rFonts w:ascii="Arial" w:eastAsiaTheme="minorHAnsi" w:hAnsi="Arial" w:cs="Arial"/>
          <w:lang w:eastAsia="en-US"/>
        </w:rPr>
        <w:t xml:space="preserve"> op te zoeken die sportartikelen verkopen</w:t>
      </w:r>
      <w:r w:rsidR="009002C4" w:rsidRPr="004F4BFF">
        <w:rPr>
          <w:rFonts w:ascii="Arial" w:eastAsiaTheme="minorHAnsi" w:hAnsi="Arial" w:cs="Arial"/>
          <w:lang w:eastAsia="en-US"/>
        </w:rPr>
        <w:t xml:space="preserve">. </w:t>
      </w:r>
    </w:p>
    <w:p w:rsidR="009002C4" w:rsidRPr="004F4BFF" w:rsidRDefault="009002C4" w:rsidP="0041746E">
      <w:pPr>
        <w:spacing w:after="0" w:line="240" w:lineRule="auto"/>
        <w:rPr>
          <w:rFonts w:ascii="Arial" w:eastAsiaTheme="minorHAnsi" w:hAnsi="Arial" w:cs="Arial"/>
          <w:lang w:eastAsia="en-US"/>
        </w:rPr>
      </w:pPr>
    </w:p>
    <w:p w:rsidR="009002C4" w:rsidRPr="004F4BFF" w:rsidRDefault="009002C4" w:rsidP="0041746E">
      <w:pPr>
        <w:spacing w:after="0" w:line="240" w:lineRule="auto"/>
        <w:rPr>
          <w:rFonts w:ascii="Arial" w:eastAsiaTheme="minorHAnsi" w:hAnsi="Arial" w:cs="Arial"/>
          <w:lang w:eastAsia="en-US"/>
        </w:rPr>
      </w:pPr>
      <w:r w:rsidRPr="004F4BFF">
        <w:rPr>
          <w:rFonts w:ascii="Arial" w:eastAsiaTheme="minorHAnsi" w:hAnsi="Arial" w:cs="Arial"/>
          <w:lang w:eastAsia="en-US"/>
        </w:rPr>
        <w:t xml:space="preserve">Deze </w:t>
      </w:r>
      <w:r w:rsidR="00962955" w:rsidRPr="004F4BFF">
        <w:rPr>
          <w:rFonts w:ascii="Arial" w:eastAsiaTheme="minorHAnsi" w:hAnsi="Arial" w:cs="Arial"/>
          <w:lang w:eastAsia="en-US"/>
        </w:rPr>
        <w:t xml:space="preserve">komende </w:t>
      </w:r>
      <w:r w:rsidRPr="004F4BFF">
        <w:rPr>
          <w:rFonts w:ascii="Arial" w:eastAsiaTheme="minorHAnsi" w:hAnsi="Arial" w:cs="Arial"/>
          <w:lang w:eastAsia="en-US"/>
        </w:rPr>
        <w:t>acquisitiecampagne moet jij gaan uitvoeren</w:t>
      </w:r>
      <w:r w:rsidR="00962955" w:rsidRPr="004F4BFF">
        <w:rPr>
          <w:rFonts w:ascii="Arial" w:eastAsiaTheme="minorHAnsi" w:hAnsi="Arial" w:cs="Arial"/>
          <w:lang w:eastAsia="en-US"/>
        </w:rPr>
        <w:t xml:space="preserve"> en omdat je graag wilt dat de mailactie succesvol wordt ga je direct aan de slag.</w:t>
      </w:r>
    </w:p>
    <w:p w:rsidR="009002C4" w:rsidRPr="004F4BFF" w:rsidRDefault="009002C4" w:rsidP="0041746E">
      <w:pPr>
        <w:spacing w:after="0" w:line="240" w:lineRule="auto"/>
        <w:rPr>
          <w:rFonts w:ascii="Arial" w:eastAsiaTheme="minorHAnsi" w:hAnsi="Arial" w:cs="Arial"/>
          <w:lang w:eastAsia="en-US"/>
        </w:rPr>
      </w:pPr>
    </w:p>
    <w:p w:rsidR="0041746E" w:rsidRPr="004F4BFF" w:rsidRDefault="0041746E" w:rsidP="0041746E">
      <w:pPr>
        <w:spacing w:after="0" w:line="240" w:lineRule="auto"/>
        <w:rPr>
          <w:rFonts w:ascii="Arial" w:eastAsiaTheme="minorHAnsi" w:hAnsi="Arial" w:cs="Arial"/>
          <w:lang w:eastAsia="en-US"/>
        </w:rPr>
      </w:pPr>
      <w:r w:rsidRPr="004F4BFF">
        <w:rPr>
          <w:rFonts w:ascii="Arial" w:eastAsiaTheme="minorHAnsi" w:hAnsi="Arial" w:cs="Arial"/>
          <w:lang w:eastAsia="en-US"/>
        </w:rPr>
        <w:t xml:space="preserve">De informatie die je nodig hebt kun je </w:t>
      </w:r>
      <w:r w:rsidR="00C708A3" w:rsidRPr="004F4BFF">
        <w:rPr>
          <w:rFonts w:ascii="Arial" w:eastAsiaTheme="minorHAnsi" w:hAnsi="Arial" w:cs="Arial"/>
          <w:lang w:eastAsia="en-US"/>
        </w:rPr>
        <w:t>van internet halen</w:t>
      </w:r>
      <w:r w:rsidR="00962955" w:rsidRPr="004F4BFF">
        <w:rPr>
          <w:rFonts w:ascii="Arial" w:eastAsiaTheme="minorHAnsi" w:hAnsi="Arial" w:cs="Arial"/>
          <w:lang w:eastAsia="en-US"/>
        </w:rPr>
        <w:t xml:space="preserve"> (Google bijvoorbeeld maar eens op de grote sportzaken van Perry sport, </w:t>
      </w:r>
      <w:proofErr w:type="spellStart"/>
      <w:r w:rsidR="00962955" w:rsidRPr="004F4BFF">
        <w:rPr>
          <w:rFonts w:ascii="Arial" w:eastAsiaTheme="minorHAnsi" w:hAnsi="Arial" w:cs="Arial"/>
          <w:lang w:eastAsia="en-US"/>
        </w:rPr>
        <w:t>Telstar</w:t>
      </w:r>
      <w:proofErr w:type="spellEnd"/>
      <w:r w:rsidR="00962955" w:rsidRPr="004F4BFF">
        <w:rPr>
          <w:rFonts w:ascii="Arial" w:eastAsiaTheme="minorHAnsi" w:hAnsi="Arial" w:cs="Arial"/>
          <w:lang w:eastAsia="en-US"/>
        </w:rPr>
        <w:t xml:space="preserve"> en Intersport en doe hetzelfde als je achter de naam van de bedrijfsleider wilt komen). </w:t>
      </w:r>
      <w:r w:rsidR="00C708A3" w:rsidRPr="004F4BFF">
        <w:rPr>
          <w:rFonts w:ascii="Arial" w:eastAsiaTheme="minorHAnsi" w:hAnsi="Arial" w:cs="Arial"/>
          <w:lang w:eastAsia="en-US"/>
        </w:rPr>
        <w:t xml:space="preserve">Selecteer uitsluitend bedrijven die jou gekozen artikelen verkopen (bijvoorbeeld een run shop verkoopt over het algemeen geen voetbalschoenen). </w:t>
      </w:r>
    </w:p>
    <w:p w:rsidR="0041746E" w:rsidRPr="004F4BFF" w:rsidRDefault="0041746E" w:rsidP="0041746E">
      <w:pPr>
        <w:spacing w:after="0" w:line="240" w:lineRule="auto"/>
        <w:rPr>
          <w:rFonts w:ascii="Arial" w:eastAsiaTheme="minorHAnsi" w:hAnsi="Arial" w:cs="Arial"/>
          <w:lang w:eastAsia="en-US"/>
        </w:rPr>
      </w:pPr>
    </w:p>
    <w:p w:rsidR="0041746E" w:rsidRPr="004F4BFF" w:rsidRDefault="0041746E" w:rsidP="004174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F4BFF">
        <w:rPr>
          <w:rFonts w:ascii="Arial" w:hAnsi="Arial" w:cs="Arial"/>
          <w:b/>
          <w:bCs/>
          <w:color w:val="000000"/>
        </w:rPr>
        <w:t>Opdrachten:</w:t>
      </w:r>
    </w:p>
    <w:p w:rsidR="00962955" w:rsidRPr="004F4BFF" w:rsidRDefault="00962955" w:rsidP="0096295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</w:rPr>
      </w:pPr>
      <w:r w:rsidRPr="004F4BFF">
        <w:rPr>
          <w:rFonts w:ascii="Arial" w:hAnsi="Arial" w:cs="Arial"/>
          <w:color w:val="000000"/>
        </w:rPr>
        <w:t>Lees eerst de informatie in de boeken over de desk research en acquisitie goed door.</w:t>
      </w:r>
    </w:p>
    <w:p w:rsidR="009A6DAA" w:rsidRPr="004F4BFF" w:rsidRDefault="00962955" w:rsidP="0041746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</w:rPr>
      </w:pPr>
      <w:r w:rsidRPr="004F4BFF">
        <w:rPr>
          <w:rFonts w:ascii="Arial" w:hAnsi="Arial" w:cs="Arial"/>
          <w:color w:val="000000"/>
        </w:rPr>
        <w:t>Zoek 4</w:t>
      </w:r>
      <w:r w:rsidR="00FE1B65" w:rsidRPr="004F4BFF">
        <w:rPr>
          <w:rFonts w:ascii="Arial" w:hAnsi="Arial" w:cs="Arial"/>
          <w:color w:val="000000"/>
        </w:rPr>
        <w:t xml:space="preserve">0 </w:t>
      </w:r>
      <w:r w:rsidR="00A00342" w:rsidRPr="004F4BFF">
        <w:rPr>
          <w:rFonts w:ascii="Arial" w:hAnsi="Arial" w:cs="Arial"/>
          <w:color w:val="000000"/>
        </w:rPr>
        <w:t xml:space="preserve">interessante </w:t>
      </w:r>
      <w:r w:rsidR="00FE1B65" w:rsidRPr="004F4BFF">
        <w:rPr>
          <w:rFonts w:ascii="Arial" w:hAnsi="Arial" w:cs="Arial"/>
          <w:color w:val="000000"/>
        </w:rPr>
        <w:t xml:space="preserve">potentiele bedrijven uit de boven genoemde regio’s. </w:t>
      </w:r>
      <w:r w:rsidR="00A00342" w:rsidRPr="004F4BFF">
        <w:rPr>
          <w:rFonts w:ascii="Arial" w:hAnsi="Arial" w:cs="Arial"/>
          <w:color w:val="000000"/>
        </w:rPr>
        <w:t xml:space="preserve">Kijk vooral naar bedrijven met meerdere vestigingen, of grote bedrijven. </w:t>
      </w:r>
      <w:r w:rsidR="004A5F7F" w:rsidRPr="004F4BFF">
        <w:rPr>
          <w:rFonts w:ascii="Arial" w:hAnsi="Arial" w:cs="Arial"/>
          <w:color w:val="000000"/>
        </w:rPr>
        <w:t>Zorg dat je in e</w:t>
      </w:r>
      <w:r w:rsidRPr="004F4BFF">
        <w:rPr>
          <w:rFonts w:ascii="Arial" w:hAnsi="Arial" w:cs="Arial"/>
          <w:color w:val="000000"/>
        </w:rPr>
        <w:t xml:space="preserve">lke provincie adressen op zoekt (bijvoorbeeld 8 bedrijven per provincie/regio). </w:t>
      </w:r>
    </w:p>
    <w:p w:rsidR="00165468" w:rsidRPr="00165468" w:rsidRDefault="00165468" w:rsidP="0071552F">
      <w:pPr>
        <w:pStyle w:val="Lijstaline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65468">
        <w:rPr>
          <w:rFonts w:ascii="Arial" w:hAnsi="Arial" w:cs="Arial"/>
          <w:color w:val="000000"/>
        </w:rPr>
        <w:t xml:space="preserve">Download het relatiebeheerssysteem van alles4sport (bijlage 1) en voer de gevonden potentiele klanten in, in het relatiebeheersysteem. </w:t>
      </w:r>
      <w:bookmarkStart w:id="0" w:name="_GoBack"/>
      <w:bookmarkEnd w:id="0"/>
    </w:p>
    <w:p w:rsidR="004A5F7F" w:rsidRPr="004F4BFF" w:rsidRDefault="004A5F7F" w:rsidP="0041746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</w:rPr>
      </w:pPr>
      <w:r w:rsidRPr="004F4BFF">
        <w:rPr>
          <w:rFonts w:ascii="Arial" w:hAnsi="Arial" w:cs="Arial"/>
          <w:color w:val="000000"/>
        </w:rPr>
        <w:t xml:space="preserve">Zet </w:t>
      </w:r>
      <w:r w:rsidR="00A00342" w:rsidRPr="004F4BFF">
        <w:rPr>
          <w:rFonts w:ascii="Arial" w:hAnsi="Arial" w:cs="Arial"/>
          <w:color w:val="000000"/>
        </w:rPr>
        <w:t>de NAW gegevens</w:t>
      </w:r>
      <w:r w:rsidR="009A6DAA" w:rsidRPr="004F4BFF">
        <w:rPr>
          <w:rFonts w:ascii="Arial" w:hAnsi="Arial" w:cs="Arial"/>
          <w:color w:val="000000"/>
        </w:rPr>
        <w:t xml:space="preserve"> (inclusief telefoonnummer, emailadres en eventuele website)</w:t>
      </w:r>
      <w:r w:rsidR="00A00342" w:rsidRPr="004F4BFF">
        <w:rPr>
          <w:rFonts w:ascii="Arial" w:hAnsi="Arial" w:cs="Arial"/>
          <w:color w:val="000000"/>
        </w:rPr>
        <w:t xml:space="preserve"> met contactpersoon gegevens</w:t>
      </w:r>
      <w:r w:rsidR="009A6DAA" w:rsidRPr="004F4BFF">
        <w:rPr>
          <w:rFonts w:ascii="Arial" w:hAnsi="Arial" w:cs="Arial"/>
          <w:color w:val="000000"/>
        </w:rPr>
        <w:t xml:space="preserve"> (naam bedrijfsleider met voorletters)</w:t>
      </w:r>
      <w:r w:rsidR="00A00342" w:rsidRPr="004F4BFF">
        <w:rPr>
          <w:rFonts w:ascii="Arial" w:hAnsi="Arial" w:cs="Arial"/>
          <w:color w:val="000000"/>
        </w:rPr>
        <w:t xml:space="preserve"> </w:t>
      </w:r>
      <w:r w:rsidRPr="004F4BFF">
        <w:rPr>
          <w:rFonts w:ascii="Arial" w:hAnsi="Arial" w:cs="Arial"/>
          <w:color w:val="000000"/>
        </w:rPr>
        <w:t xml:space="preserve">in </w:t>
      </w:r>
      <w:r w:rsidR="009A6DAA" w:rsidRPr="004F4BFF">
        <w:rPr>
          <w:rFonts w:ascii="Arial" w:hAnsi="Arial" w:cs="Arial"/>
          <w:color w:val="000000"/>
        </w:rPr>
        <w:t xml:space="preserve">het </w:t>
      </w:r>
      <w:r w:rsidR="00786572" w:rsidRPr="004F4BFF">
        <w:rPr>
          <w:rFonts w:ascii="Arial" w:hAnsi="Arial" w:cs="Arial"/>
          <w:color w:val="000000"/>
        </w:rPr>
        <w:t>klantenbestand</w:t>
      </w:r>
      <w:r w:rsidR="009A6DAA" w:rsidRPr="004F4BFF">
        <w:rPr>
          <w:rFonts w:ascii="Arial" w:hAnsi="Arial" w:cs="Arial"/>
          <w:color w:val="000000"/>
        </w:rPr>
        <w:t xml:space="preserve"> en</w:t>
      </w:r>
      <w:r w:rsidR="00A00342" w:rsidRPr="004F4BFF">
        <w:rPr>
          <w:rFonts w:ascii="Arial" w:hAnsi="Arial" w:cs="Arial"/>
          <w:color w:val="000000"/>
        </w:rPr>
        <w:t xml:space="preserve"> noteer alle relevante informatie. </w:t>
      </w:r>
    </w:p>
    <w:p w:rsidR="00786572" w:rsidRPr="004F4BFF" w:rsidRDefault="00786572" w:rsidP="0041746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</w:rPr>
      </w:pPr>
      <w:r w:rsidRPr="004F4BFF">
        <w:rPr>
          <w:rFonts w:ascii="Arial" w:hAnsi="Arial" w:cs="Arial"/>
          <w:color w:val="000000"/>
        </w:rPr>
        <w:t xml:space="preserve">Lever het klantenbestand (140 adressen in Excel) in via </w:t>
      </w:r>
      <w:proofErr w:type="spellStart"/>
      <w:r w:rsidRPr="004F4BFF">
        <w:rPr>
          <w:rFonts w:ascii="Arial" w:hAnsi="Arial" w:cs="Arial"/>
          <w:color w:val="000000"/>
        </w:rPr>
        <w:t>n@tschool</w:t>
      </w:r>
      <w:proofErr w:type="spellEnd"/>
      <w:r w:rsidRPr="004F4BFF">
        <w:rPr>
          <w:rFonts w:ascii="Arial" w:hAnsi="Arial" w:cs="Arial"/>
          <w:color w:val="000000"/>
        </w:rPr>
        <w:t>.</w:t>
      </w:r>
    </w:p>
    <w:p w:rsidR="009A6DAA" w:rsidRPr="004F4BFF" w:rsidRDefault="009A6DAA" w:rsidP="0078657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hAnsi="Arial" w:cs="Arial"/>
          <w:color w:val="000000"/>
        </w:rPr>
      </w:pPr>
    </w:p>
    <w:p w:rsidR="0041746E" w:rsidRPr="004F4BFF" w:rsidRDefault="0041746E" w:rsidP="004174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1746E" w:rsidRPr="004F4BFF" w:rsidRDefault="0041746E" w:rsidP="00786572">
      <w:pPr>
        <w:spacing w:after="0" w:line="240" w:lineRule="auto"/>
        <w:rPr>
          <w:rFonts w:ascii="Arial" w:hAnsi="Arial" w:cs="Arial"/>
          <w:color w:val="000000"/>
        </w:rPr>
      </w:pPr>
      <w:r w:rsidRPr="004F4BFF">
        <w:rPr>
          <w:rFonts w:ascii="Arial" w:eastAsiaTheme="minorHAnsi" w:hAnsi="Arial" w:cs="Arial"/>
          <w:lang w:eastAsia="en-US"/>
        </w:rPr>
        <w:t>Uiteraard maak je deze opdrachten in correct Nederlands en zorg je voor een professionele uitstraling.</w:t>
      </w:r>
      <w:r w:rsidR="00786572" w:rsidRPr="004F4BFF">
        <w:rPr>
          <w:rFonts w:ascii="Arial" w:eastAsiaTheme="minorHAnsi" w:hAnsi="Arial" w:cs="Arial"/>
          <w:lang w:eastAsia="en-US"/>
        </w:rPr>
        <w:t xml:space="preserve"> </w:t>
      </w:r>
      <w:r w:rsidRPr="004F4BFF">
        <w:rPr>
          <w:rFonts w:ascii="Arial" w:hAnsi="Arial" w:cs="Arial"/>
          <w:color w:val="000000"/>
        </w:rPr>
        <w:t>Denk erom</w:t>
      </w:r>
      <w:r w:rsidR="00827C20" w:rsidRPr="004F4BFF">
        <w:rPr>
          <w:rFonts w:ascii="Arial" w:hAnsi="Arial" w:cs="Arial"/>
          <w:color w:val="000000"/>
        </w:rPr>
        <w:t xml:space="preserve"> dat je de opdracht uiterlijk </w:t>
      </w:r>
      <w:r w:rsidR="00786572" w:rsidRPr="004F4BFF">
        <w:rPr>
          <w:rFonts w:ascii="Arial" w:hAnsi="Arial" w:cs="Arial"/>
          <w:color w:val="000000"/>
        </w:rPr>
        <w:t>volgende week vrijdag ingeleverd</w:t>
      </w:r>
      <w:r w:rsidR="00827C20" w:rsidRPr="004F4BFF">
        <w:rPr>
          <w:rFonts w:ascii="Arial" w:hAnsi="Arial" w:cs="Arial"/>
          <w:color w:val="000000"/>
        </w:rPr>
        <w:t xml:space="preserve"> hebt</w:t>
      </w:r>
      <w:r w:rsidRPr="004F4BFF">
        <w:rPr>
          <w:rFonts w:ascii="Arial" w:hAnsi="Arial" w:cs="Arial"/>
          <w:color w:val="000000"/>
        </w:rPr>
        <w:t>.</w:t>
      </w:r>
    </w:p>
    <w:p w:rsidR="0041746E" w:rsidRPr="004F4BFF" w:rsidRDefault="0041746E" w:rsidP="0041746E">
      <w:pPr>
        <w:spacing w:after="0" w:line="240" w:lineRule="auto"/>
        <w:rPr>
          <w:rFonts w:ascii="Arial" w:eastAsiaTheme="minorHAnsi" w:hAnsi="Arial" w:cs="Arial"/>
          <w:lang w:eastAsia="en-US"/>
        </w:rPr>
      </w:pPr>
    </w:p>
    <w:p w:rsidR="00B37AC8" w:rsidRPr="004F4BFF" w:rsidRDefault="0041746E" w:rsidP="00B37AC8">
      <w:pPr>
        <w:spacing w:after="0" w:line="240" w:lineRule="auto"/>
        <w:rPr>
          <w:rFonts w:ascii="Arial" w:hAnsi="Arial" w:cs="Arial"/>
          <w:color w:val="000000"/>
        </w:rPr>
      </w:pPr>
      <w:r w:rsidRPr="004F4BFF">
        <w:rPr>
          <w:rFonts w:ascii="Arial" w:eastAsiaTheme="minorHAnsi" w:hAnsi="Arial" w:cs="Arial"/>
          <w:lang w:eastAsia="en-US"/>
        </w:rPr>
        <w:t>Succes!</w:t>
      </w:r>
    </w:p>
    <w:p w:rsidR="00165468" w:rsidRPr="004F4BFF" w:rsidRDefault="00165468">
      <w:pPr>
        <w:spacing w:after="0" w:line="240" w:lineRule="auto"/>
        <w:rPr>
          <w:rFonts w:ascii="Arial" w:hAnsi="Arial" w:cs="Arial"/>
          <w:color w:val="000000"/>
        </w:rPr>
      </w:pPr>
    </w:p>
    <w:sectPr w:rsidR="00165468" w:rsidRPr="004F4B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C5123B"/>
    <w:multiLevelType w:val="hybridMultilevel"/>
    <w:tmpl w:val="3412DE8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03777"/>
    <w:multiLevelType w:val="hybridMultilevel"/>
    <w:tmpl w:val="356AB390"/>
    <w:lvl w:ilvl="0" w:tplc="04130001">
      <w:start w:val="1"/>
      <w:numFmt w:val="bullet"/>
      <w:lvlText w:val=""/>
      <w:lvlJc w:val="left"/>
      <w:pPr>
        <w:ind w:left="1853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573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abstractNum w:abstractNumId="2">
    <w:nsid w:val="3F031118"/>
    <w:multiLevelType w:val="hybridMultilevel"/>
    <w:tmpl w:val="87D47166"/>
    <w:lvl w:ilvl="0" w:tplc="04130001">
      <w:start w:val="1"/>
      <w:numFmt w:val="bullet"/>
      <w:lvlText w:val=""/>
      <w:lvlJc w:val="left"/>
      <w:pPr>
        <w:ind w:left="1853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573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abstractNum w:abstractNumId="3">
    <w:nsid w:val="4E8B6FE5"/>
    <w:multiLevelType w:val="hybridMultilevel"/>
    <w:tmpl w:val="F34E77D2"/>
    <w:lvl w:ilvl="0" w:tplc="04130001">
      <w:start w:val="1"/>
      <w:numFmt w:val="bullet"/>
      <w:lvlText w:val=""/>
      <w:lvlJc w:val="left"/>
      <w:pPr>
        <w:ind w:left="1853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573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abstractNum w:abstractNumId="4">
    <w:nsid w:val="578B3F59"/>
    <w:multiLevelType w:val="hybridMultilevel"/>
    <w:tmpl w:val="05E80412"/>
    <w:lvl w:ilvl="0" w:tplc="04130001">
      <w:start w:val="1"/>
      <w:numFmt w:val="bullet"/>
      <w:lvlText w:val=""/>
      <w:lvlJc w:val="left"/>
      <w:pPr>
        <w:ind w:left="1853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573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DA9"/>
    <w:rsid w:val="00165468"/>
    <w:rsid w:val="00233BB2"/>
    <w:rsid w:val="003C2012"/>
    <w:rsid w:val="00414BEE"/>
    <w:rsid w:val="0041746E"/>
    <w:rsid w:val="00457593"/>
    <w:rsid w:val="004A5F7F"/>
    <w:rsid w:val="004F4BFF"/>
    <w:rsid w:val="004F6D78"/>
    <w:rsid w:val="005F7A9A"/>
    <w:rsid w:val="006C490A"/>
    <w:rsid w:val="00702C9C"/>
    <w:rsid w:val="00786572"/>
    <w:rsid w:val="00827C20"/>
    <w:rsid w:val="009002C4"/>
    <w:rsid w:val="00962955"/>
    <w:rsid w:val="009A6DAA"/>
    <w:rsid w:val="00A00342"/>
    <w:rsid w:val="00B37AC8"/>
    <w:rsid w:val="00C06A36"/>
    <w:rsid w:val="00C42C37"/>
    <w:rsid w:val="00C708A3"/>
    <w:rsid w:val="00DA1DA9"/>
    <w:rsid w:val="00F26315"/>
    <w:rsid w:val="00FE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C50952-F57D-4AFB-A357-272E07A5A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A1DA9"/>
    <w:pPr>
      <w:spacing w:after="200" w:line="276" w:lineRule="auto"/>
    </w:pPr>
    <w:rPr>
      <w:rFonts w:ascii="Calibri" w:eastAsia="Times New Roman" w:hAnsi="Calibri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C490A"/>
    <w:pPr>
      <w:ind w:left="720"/>
      <w:contextualSpacing/>
    </w:pPr>
  </w:style>
  <w:style w:type="character" w:styleId="Hyperlink">
    <w:name w:val="Hyperlink"/>
    <w:uiPriority w:val="99"/>
    <w:unhideWhenUsed/>
    <w:rsid w:val="0041746E"/>
    <w:rPr>
      <w:rFonts w:cs="Times New Roman"/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827C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www.alles4sport.weebl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300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Deltion College</Company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Post</dc:creator>
  <cp:keywords/>
  <dc:description/>
  <cp:lastModifiedBy>Eric Post</cp:lastModifiedBy>
  <cp:revision>5</cp:revision>
  <dcterms:created xsi:type="dcterms:W3CDTF">2015-01-07T09:47:00Z</dcterms:created>
  <dcterms:modified xsi:type="dcterms:W3CDTF">2015-01-07T11:21:00Z</dcterms:modified>
</cp:coreProperties>
</file>